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C5" w:rsidRPr="00366364" w:rsidRDefault="00366364" w:rsidP="00366364">
      <w:pPr>
        <w:tabs>
          <w:tab w:val="left" w:pos="2310"/>
        </w:tabs>
        <w:jc w:val="center"/>
        <w:rPr>
          <w:b/>
          <w:i/>
          <w:sz w:val="32"/>
          <w:szCs w:val="32"/>
        </w:rPr>
      </w:pPr>
      <w:r w:rsidRPr="00366364">
        <w:rPr>
          <w:b/>
          <w:i/>
          <w:sz w:val="32"/>
          <w:szCs w:val="32"/>
        </w:rPr>
        <w:t xml:space="preserve">Трудоустройство выпускников 11 </w:t>
      </w:r>
      <w:r>
        <w:rPr>
          <w:b/>
          <w:i/>
          <w:sz w:val="32"/>
          <w:szCs w:val="32"/>
        </w:rPr>
        <w:t>класса</w:t>
      </w:r>
    </w:p>
    <w:p w:rsidR="00366364" w:rsidRPr="005A6FFD" w:rsidRDefault="00366364" w:rsidP="003663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590"/>
        <w:gridCol w:w="601"/>
        <w:gridCol w:w="761"/>
        <w:gridCol w:w="649"/>
        <w:gridCol w:w="845"/>
        <w:gridCol w:w="587"/>
        <w:gridCol w:w="900"/>
        <w:gridCol w:w="641"/>
        <w:gridCol w:w="590"/>
        <w:gridCol w:w="601"/>
        <w:gridCol w:w="761"/>
        <w:gridCol w:w="649"/>
        <w:gridCol w:w="845"/>
        <w:gridCol w:w="587"/>
        <w:gridCol w:w="900"/>
        <w:gridCol w:w="641"/>
        <w:gridCol w:w="502"/>
        <w:gridCol w:w="662"/>
        <w:gridCol w:w="871"/>
        <w:gridCol w:w="535"/>
      </w:tblGrid>
      <w:tr w:rsidR="00366364" w:rsidRPr="001D1797" w:rsidTr="001E6027">
        <w:tc>
          <w:tcPr>
            <w:tcW w:w="808" w:type="dxa"/>
            <w:vMerge w:val="restart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Всего выпускников</w:t>
            </w:r>
          </w:p>
        </w:tc>
        <w:tc>
          <w:tcPr>
            <w:tcW w:w="5363" w:type="dxa"/>
            <w:gridSpan w:val="8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ВУЗы</w:t>
            </w:r>
          </w:p>
        </w:tc>
        <w:tc>
          <w:tcPr>
            <w:tcW w:w="5363" w:type="dxa"/>
            <w:gridSpan w:val="8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учреждения СПО</w:t>
            </w:r>
          </w:p>
        </w:tc>
        <w:tc>
          <w:tcPr>
            <w:tcW w:w="486" w:type="dxa"/>
            <w:vMerge w:val="restart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армия</w:t>
            </w:r>
          </w:p>
        </w:tc>
        <w:tc>
          <w:tcPr>
            <w:tcW w:w="638" w:type="dxa"/>
            <w:vMerge w:val="restart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работают</w:t>
            </w:r>
          </w:p>
        </w:tc>
        <w:tc>
          <w:tcPr>
            <w:tcW w:w="835" w:type="dxa"/>
            <w:vMerge w:val="restart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Не определились</w:t>
            </w:r>
          </w:p>
        </w:tc>
        <w:tc>
          <w:tcPr>
            <w:tcW w:w="517" w:type="dxa"/>
            <w:vMerge w:val="restart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</w:p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другое</w:t>
            </w:r>
          </w:p>
        </w:tc>
      </w:tr>
      <w:tr w:rsidR="00366364" w:rsidRPr="001D1797" w:rsidTr="001E6027">
        <w:tc>
          <w:tcPr>
            <w:tcW w:w="808" w:type="dxa"/>
            <w:vMerge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области</w:t>
            </w:r>
          </w:p>
        </w:tc>
        <w:tc>
          <w:tcPr>
            <w:tcW w:w="580" w:type="dxa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Москвы</w:t>
            </w:r>
          </w:p>
        </w:tc>
        <w:tc>
          <w:tcPr>
            <w:tcW w:w="732" w:type="dxa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Петербурга</w:t>
            </w:r>
          </w:p>
        </w:tc>
        <w:tc>
          <w:tcPr>
            <w:tcW w:w="625" w:type="dxa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Других регионов</w:t>
            </w:r>
          </w:p>
        </w:tc>
        <w:tc>
          <w:tcPr>
            <w:tcW w:w="810" w:type="dxa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В соответствии с профилем обучения</w:t>
            </w:r>
          </w:p>
        </w:tc>
        <w:tc>
          <w:tcPr>
            <w:tcW w:w="566" w:type="dxa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бюджет</w:t>
            </w:r>
          </w:p>
        </w:tc>
        <w:tc>
          <w:tcPr>
            <w:tcW w:w="863" w:type="dxa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Коммерческая основа</w:t>
            </w:r>
          </w:p>
        </w:tc>
        <w:tc>
          <w:tcPr>
            <w:tcW w:w="617" w:type="dxa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Целевой контракт</w:t>
            </w:r>
          </w:p>
        </w:tc>
        <w:tc>
          <w:tcPr>
            <w:tcW w:w="570" w:type="dxa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области</w:t>
            </w:r>
          </w:p>
        </w:tc>
        <w:tc>
          <w:tcPr>
            <w:tcW w:w="580" w:type="dxa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Москвы</w:t>
            </w:r>
          </w:p>
        </w:tc>
        <w:tc>
          <w:tcPr>
            <w:tcW w:w="732" w:type="dxa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Петербурга</w:t>
            </w:r>
          </w:p>
        </w:tc>
        <w:tc>
          <w:tcPr>
            <w:tcW w:w="625" w:type="dxa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Других регионов</w:t>
            </w:r>
          </w:p>
        </w:tc>
        <w:tc>
          <w:tcPr>
            <w:tcW w:w="810" w:type="dxa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В соответствии с профилем обучения</w:t>
            </w:r>
          </w:p>
        </w:tc>
        <w:tc>
          <w:tcPr>
            <w:tcW w:w="566" w:type="dxa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бюджет</w:t>
            </w:r>
          </w:p>
        </w:tc>
        <w:tc>
          <w:tcPr>
            <w:tcW w:w="863" w:type="dxa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Коммерческая основа</w:t>
            </w:r>
          </w:p>
        </w:tc>
        <w:tc>
          <w:tcPr>
            <w:tcW w:w="617" w:type="dxa"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  <w:r w:rsidRPr="001D1797">
              <w:rPr>
                <w:sz w:val="16"/>
                <w:szCs w:val="16"/>
              </w:rPr>
              <w:t>Целевой контракт</w:t>
            </w:r>
          </w:p>
        </w:tc>
        <w:tc>
          <w:tcPr>
            <w:tcW w:w="486" w:type="dxa"/>
            <w:vMerge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vAlign w:val="center"/>
          </w:tcPr>
          <w:p w:rsidR="00366364" w:rsidRPr="001D1797" w:rsidRDefault="00366364" w:rsidP="001E6027">
            <w:pPr>
              <w:jc w:val="center"/>
              <w:rPr>
                <w:sz w:val="16"/>
                <w:szCs w:val="16"/>
              </w:rPr>
            </w:pPr>
          </w:p>
        </w:tc>
      </w:tr>
      <w:tr w:rsidR="00366364" w:rsidRPr="001D1797" w:rsidTr="001E6027">
        <w:tc>
          <w:tcPr>
            <w:tcW w:w="808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70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0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5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3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0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3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7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86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5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7" w:type="dxa"/>
          </w:tcPr>
          <w:p w:rsidR="00366364" w:rsidRPr="001D1797" w:rsidRDefault="00366364" w:rsidP="001E6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366364" w:rsidRDefault="00366364"/>
    <w:p w:rsidR="00366364" w:rsidRDefault="00366364"/>
    <w:p w:rsidR="00366364" w:rsidRDefault="00366364"/>
    <w:p w:rsidR="00366364" w:rsidRDefault="00366364" w:rsidP="00366364">
      <w:pPr>
        <w:jc w:val="center"/>
        <w:rPr>
          <w:b/>
          <w:i/>
          <w:sz w:val="32"/>
          <w:szCs w:val="32"/>
        </w:rPr>
      </w:pPr>
      <w:r w:rsidRPr="00C91A27">
        <w:rPr>
          <w:b/>
          <w:i/>
          <w:sz w:val="32"/>
          <w:szCs w:val="32"/>
        </w:rPr>
        <w:t>Трудоустройство выпускников</w:t>
      </w:r>
      <w:r>
        <w:rPr>
          <w:b/>
          <w:i/>
          <w:sz w:val="32"/>
          <w:szCs w:val="32"/>
        </w:rPr>
        <w:t xml:space="preserve"> 9-х классов</w:t>
      </w:r>
    </w:p>
    <w:p w:rsidR="00366364" w:rsidRDefault="00366364" w:rsidP="00366364">
      <w:pPr>
        <w:jc w:val="center"/>
      </w:pPr>
      <w:bookmarkStart w:id="0" w:name="_GoBack"/>
      <w:bookmarkEnd w:id="0"/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701"/>
        <w:gridCol w:w="1232"/>
        <w:gridCol w:w="717"/>
        <w:gridCol w:w="801"/>
        <w:gridCol w:w="667"/>
        <w:gridCol w:w="817"/>
        <w:gridCol w:w="1065"/>
        <w:gridCol w:w="893"/>
        <w:gridCol w:w="795"/>
        <w:gridCol w:w="1279"/>
        <w:gridCol w:w="884"/>
        <w:gridCol w:w="915"/>
        <w:gridCol w:w="1234"/>
        <w:gridCol w:w="715"/>
      </w:tblGrid>
      <w:tr w:rsidR="00366364" w:rsidRPr="00051F1C" w:rsidTr="001E6027">
        <w:tc>
          <w:tcPr>
            <w:tcW w:w="427" w:type="pct"/>
            <w:vMerge w:val="restart"/>
            <w:vAlign w:val="center"/>
          </w:tcPr>
          <w:p w:rsidR="00366364" w:rsidRPr="00051F1C" w:rsidRDefault="00366364" w:rsidP="001E6027">
            <w:pPr>
              <w:jc w:val="center"/>
              <w:rPr>
                <w:sz w:val="16"/>
                <w:szCs w:val="16"/>
              </w:rPr>
            </w:pPr>
            <w:r w:rsidRPr="00051F1C">
              <w:rPr>
                <w:sz w:val="16"/>
                <w:szCs w:val="16"/>
              </w:rPr>
              <w:t>Всего выпускников</w:t>
            </w:r>
          </w:p>
        </w:tc>
        <w:tc>
          <w:tcPr>
            <w:tcW w:w="695" w:type="pct"/>
            <w:gridSpan w:val="2"/>
            <w:vAlign w:val="center"/>
          </w:tcPr>
          <w:p w:rsidR="00366364" w:rsidRPr="00051F1C" w:rsidRDefault="00366364" w:rsidP="001E6027">
            <w:pPr>
              <w:jc w:val="center"/>
              <w:rPr>
                <w:sz w:val="16"/>
                <w:szCs w:val="16"/>
              </w:rPr>
            </w:pPr>
            <w:r w:rsidRPr="00051F1C">
              <w:rPr>
                <w:sz w:val="16"/>
                <w:szCs w:val="16"/>
              </w:rPr>
              <w:t>Продолжают обучение в</w:t>
            </w:r>
          </w:p>
        </w:tc>
        <w:tc>
          <w:tcPr>
            <w:tcW w:w="2848" w:type="pct"/>
            <w:gridSpan w:val="9"/>
            <w:vAlign w:val="center"/>
          </w:tcPr>
          <w:p w:rsidR="00366364" w:rsidRPr="00051F1C" w:rsidRDefault="00366364" w:rsidP="001E6027">
            <w:pPr>
              <w:jc w:val="center"/>
              <w:rPr>
                <w:sz w:val="16"/>
                <w:szCs w:val="16"/>
              </w:rPr>
            </w:pPr>
            <w:r w:rsidRPr="00051F1C">
              <w:rPr>
                <w:sz w:val="16"/>
                <w:szCs w:val="16"/>
              </w:rPr>
              <w:t>Продолжают обучение в учреждениях СПО</w:t>
            </w:r>
          </w:p>
        </w:tc>
        <w:tc>
          <w:tcPr>
            <w:tcW w:w="329" w:type="pct"/>
            <w:vMerge w:val="restart"/>
            <w:vAlign w:val="center"/>
          </w:tcPr>
          <w:p w:rsidR="00366364" w:rsidRPr="00051F1C" w:rsidRDefault="00366364" w:rsidP="001E6027">
            <w:pPr>
              <w:jc w:val="center"/>
              <w:rPr>
                <w:sz w:val="16"/>
                <w:szCs w:val="16"/>
              </w:rPr>
            </w:pPr>
            <w:r w:rsidRPr="00051F1C">
              <w:rPr>
                <w:sz w:val="16"/>
                <w:szCs w:val="16"/>
              </w:rPr>
              <w:t>работают</w:t>
            </w:r>
          </w:p>
        </w:tc>
        <w:tc>
          <w:tcPr>
            <w:tcW w:w="444" w:type="pct"/>
            <w:vMerge w:val="restart"/>
            <w:vAlign w:val="center"/>
          </w:tcPr>
          <w:p w:rsidR="00366364" w:rsidRPr="00051F1C" w:rsidRDefault="00366364" w:rsidP="001E6027">
            <w:pPr>
              <w:jc w:val="center"/>
              <w:rPr>
                <w:sz w:val="16"/>
                <w:szCs w:val="16"/>
              </w:rPr>
            </w:pPr>
            <w:r w:rsidRPr="00051F1C">
              <w:rPr>
                <w:sz w:val="16"/>
                <w:szCs w:val="16"/>
              </w:rPr>
              <w:t>Не определились</w:t>
            </w:r>
          </w:p>
        </w:tc>
        <w:tc>
          <w:tcPr>
            <w:tcW w:w="257" w:type="pct"/>
            <w:vMerge w:val="restart"/>
            <w:vAlign w:val="center"/>
          </w:tcPr>
          <w:p w:rsidR="00366364" w:rsidRPr="00051F1C" w:rsidRDefault="00366364" w:rsidP="001E6027">
            <w:pPr>
              <w:jc w:val="center"/>
              <w:rPr>
                <w:sz w:val="16"/>
                <w:szCs w:val="16"/>
              </w:rPr>
            </w:pPr>
            <w:r w:rsidRPr="00051F1C">
              <w:rPr>
                <w:sz w:val="16"/>
                <w:szCs w:val="16"/>
              </w:rPr>
              <w:t>другое</w:t>
            </w:r>
          </w:p>
        </w:tc>
      </w:tr>
      <w:tr w:rsidR="00366364" w:rsidRPr="00051F1C" w:rsidTr="001E6027">
        <w:tc>
          <w:tcPr>
            <w:tcW w:w="427" w:type="pct"/>
            <w:vMerge/>
          </w:tcPr>
          <w:p w:rsidR="00366364" w:rsidRPr="00051F1C" w:rsidRDefault="00366364" w:rsidP="001E6027">
            <w:pPr>
              <w:rPr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366364" w:rsidRPr="00051F1C" w:rsidRDefault="00366364" w:rsidP="001E6027">
            <w:pPr>
              <w:jc w:val="center"/>
              <w:rPr>
                <w:sz w:val="16"/>
                <w:szCs w:val="16"/>
              </w:rPr>
            </w:pPr>
            <w:r w:rsidRPr="00051F1C">
              <w:rPr>
                <w:sz w:val="16"/>
                <w:szCs w:val="16"/>
              </w:rPr>
              <w:t>10 классе</w:t>
            </w:r>
          </w:p>
        </w:tc>
        <w:tc>
          <w:tcPr>
            <w:tcW w:w="443" w:type="pct"/>
            <w:vAlign w:val="center"/>
          </w:tcPr>
          <w:p w:rsidR="00366364" w:rsidRPr="00051F1C" w:rsidRDefault="00366364" w:rsidP="001E6027">
            <w:pPr>
              <w:jc w:val="center"/>
              <w:rPr>
                <w:sz w:val="16"/>
                <w:szCs w:val="16"/>
              </w:rPr>
            </w:pPr>
            <w:r w:rsidRPr="00051F1C">
              <w:rPr>
                <w:sz w:val="16"/>
                <w:szCs w:val="16"/>
              </w:rPr>
              <w:t>Из них в 10 классе своего ОУ</w:t>
            </w:r>
          </w:p>
        </w:tc>
        <w:tc>
          <w:tcPr>
            <w:tcW w:w="258" w:type="pct"/>
            <w:vAlign w:val="center"/>
          </w:tcPr>
          <w:p w:rsidR="00366364" w:rsidRPr="00051F1C" w:rsidRDefault="00366364" w:rsidP="001E6027">
            <w:pPr>
              <w:jc w:val="center"/>
              <w:rPr>
                <w:sz w:val="16"/>
                <w:szCs w:val="16"/>
              </w:rPr>
            </w:pPr>
            <w:r w:rsidRPr="00051F1C">
              <w:rPr>
                <w:sz w:val="16"/>
                <w:szCs w:val="16"/>
              </w:rPr>
              <w:t>города</w:t>
            </w:r>
          </w:p>
        </w:tc>
        <w:tc>
          <w:tcPr>
            <w:tcW w:w="288" w:type="pct"/>
            <w:vAlign w:val="center"/>
          </w:tcPr>
          <w:p w:rsidR="00366364" w:rsidRPr="00051F1C" w:rsidRDefault="00366364" w:rsidP="001E6027">
            <w:pPr>
              <w:jc w:val="center"/>
              <w:rPr>
                <w:sz w:val="16"/>
                <w:szCs w:val="16"/>
              </w:rPr>
            </w:pPr>
            <w:r w:rsidRPr="00051F1C">
              <w:rPr>
                <w:sz w:val="16"/>
                <w:szCs w:val="16"/>
              </w:rPr>
              <w:t>области</w:t>
            </w:r>
          </w:p>
        </w:tc>
        <w:tc>
          <w:tcPr>
            <w:tcW w:w="240" w:type="pct"/>
            <w:vAlign w:val="center"/>
          </w:tcPr>
          <w:p w:rsidR="00366364" w:rsidRPr="00051F1C" w:rsidRDefault="00366364" w:rsidP="001E6027">
            <w:pPr>
              <w:jc w:val="center"/>
              <w:rPr>
                <w:sz w:val="16"/>
                <w:szCs w:val="16"/>
              </w:rPr>
            </w:pPr>
            <w:r w:rsidRPr="00051F1C">
              <w:rPr>
                <w:sz w:val="16"/>
                <w:szCs w:val="16"/>
              </w:rPr>
              <w:t>Твери</w:t>
            </w:r>
          </w:p>
        </w:tc>
        <w:tc>
          <w:tcPr>
            <w:tcW w:w="294" w:type="pct"/>
            <w:vAlign w:val="center"/>
          </w:tcPr>
          <w:p w:rsidR="00366364" w:rsidRPr="00051F1C" w:rsidRDefault="00366364" w:rsidP="001E6027">
            <w:pPr>
              <w:jc w:val="center"/>
              <w:rPr>
                <w:sz w:val="16"/>
                <w:szCs w:val="16"/>
              </w:rPr>
            </w:pPr>
            <w:r w:rsidRPr="00051F1C">
              <w:rPr>
                <w:sz w:val="16"/>
                <w:szCs w:val="16"/>
              </w:rPr>
              <w:t>Москвы</w:t>
            </w:r>
          </w:p>
        </w:tc>
        <w:tc>
          <w:tcPr>
            <w:tcW w:w="383" w:type="pct"/>
            <w:vAlign w:val="center"/>
          </w:tcPr>
          <w:p w:rsidR="00366364" w:rsidRPr="00051F1C" w:rsidRDefault="00366364" w:rsidP="001E6027">
            <w:pPr>
              <w:jc w:val="center"/>
              <w:rPr>
                <w:sz w:val="16"/>
                <w:szCs w:val="16"/>
              </w:rPr>
            </w:pPr>
            <w:r w:rsidRPr="00051F1C">
              <w:rPr>
                <w:sz w:val="16"/>
                <w:szCs w:val="16"/>
              </w:rPr>
              <w:t>Петербурга</w:t>
            </w:r>
          </w:p>
        </w:tc>
        <w:tc>
          <w:tcPr>
            <w:tcW w:w="321" w:type="pct"/>
            <w:vAlign w:val="center"/>
          </w:tcPr>
          <w:p w:rsidR="00366364" w:rsidRPr="00051F1C" w:rsidRDefault="00366364" w:rsidP="001E6027">
            <w:pPr>
              <w:jc w:val="center"/>
              <w:rPr>
                <w:sz w:val="16"/>
                <w:szCs w:val="16"/>
              </w:rPr>
            </w:pPr>
            <w:r w:rsidRPr="00051F1C">
              <w:rPr>
                <w:sz w:val="16"/>
                <w:szCs w:val="16"/>
              </w:rPr>
              <w:t>Других регионов</w:t>
            </w:r>
          </w:p>
        </w:tc>
        <w:tc>
          <w:tcPr>
            <w:tcW w:w="286" w:type="pct"/>
            <w:vAlign w:val="center"/>
          </w:tcPr>
          <w:p w:rsidR="00366364" w:rsidRPr="00051F1C" w:rsidRDefault="00366364" w:rsidP="001E6027">
            <w:pPr>
              <w:jc w:val="center"/>
              <w:rPr>
                <w:sz w:val="16"/>
                <w:szCs w:val="16"/>
              </w:rPr>
            </w:pPr>
            <w:r w:rsidRPr="00051F1C">
              <w:rPr>
                <w:sz w:val="16"/>
                <w:szCs w:val="16"/>
              </w:rPr>
              <w:t>бюджет</w:t>
            </w:r>
          </w:p>
        </w:tc>
        <w:tc>
          <w:tcPr>
            <w:tcW w:w="460" w:type="pct"/>
            <w:vAlign w:val="center"/>
          </w:tcPr>
          <w:p w:rsidR="00366364" w:rsidRPr="00051F1C" w:rsidRDefault="00366364" w:rsidP="001E6027">
            <w:pPr>
              <w:jc w:val="center"/>
              <w:rPr>
                <w:sz w:val="16"/>
                <w:szCs w:val="16"/>
              </w:rPr>
            </w:pPr>
            <w:r w:rsidRPr="00051F1C">
              <w:rPr>
                <w:sz w:val="16"/>
                <w:szCs w:val="16"/>
              </w:rPr>
              <w:t>Коммерческая основа</w:t>
            </w:r>
          </w:p>
        </w:tc>
        <w:tc>
          <w:tcPr>
            <w:tcW w:w="318" w:type="pct"/>
            <w:vAlign w:val="center"/>
          </w:tcPr>
          <w:p w:rsidR="00366364" w:rsidRPr="00051F1C" w:rsidRDefault="00366364" w:rsidP="001E6027">
            <w:pPr>
              <w:jc w:val="center"/>
              <w:rPr>
                <w:sz w:val="16"/>
                <w:szCs w:val="16"/>
              </w:rPr>
            </w:pPr>
            <w:r w:rsidRPr="00051F1C">
              <w:rPr>
                <w:sz w:val="16"/>
                <w:szCs w:val="16"/>
              </w:rPr>
              <w:t>Целевой контракт</w:t>
            </w:r>
          </w:p>
        </w:tc>
        <w:tc>
          <w:tcPr>
            <w:tcW w:w="329" w:type="pct"/>
            <w:vMerge/>
          </w:tcPr>
          <w:p w:rsidR="00366364" w:rsidRPr="00051F1C" w:rsidRDefault="00366364" w:rsidP="001E6027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:rsidR="00366364" w:rsidRPr="00051F1C" w:rsidRDefault="00366364" w:rsidP="001E6027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</w:tcPr>
          <w:p w:rsidR="00366364" w:rsidRPr="00051F1C" w:rsidRDefault="00366364" w:rsidP="001E6027">
            <w:pPr>
              <w:rPr>
                <w:sz w:val="16"/>
                <w:szCs w:val="16"/>
              </w:rPr>
            </w:pPr>
          </w:p>
        </w:tc>
      </w:tr>
      <w:tr w:rsidR="00366364" w:rsidRPr="00F443C4" w:rsidTr="001E6027">
        <w:tc>
          <w:tcPr>
            <w:tcW w:w="427" w:type="pct"/>
          </w:tcPr>
          <w:p w:rsidR="00366364" w:rsidRPr="00F443C4" w:rsidRDefault="00366364" w:rsidP="001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2" w:type="pct"/>
          </w:tcPr>
          <w:p w:rsidR="00366364" w:rsidRPr="00F443C4" w:rsidRDefault="00366364" w:rsidP="001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3" w:type="pct"/>
          </w:tcPr>
          <w:p w:rsidR="00366364" w:rsidRPr="00F443C4" w:rsidRDefault="00366364" w:rsidP="001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" w:type="pct"/>
          </w:tcPr>
          <w:p w:rsidR="00366364" w:rsidRPr="00F443C4" w:rsidRDefault="00366364" w:rsidP="001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8" w:type="pct"/>
          </w:tcPr>
          <w:p w:rsidR="00366364" w:rsidRPr="00F443C4" w:rsidRDefault="00366364" w:rsidP="001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366364" w:rsidRPr="00F443C4" w:rsidRDefault="00366364" w:rsidP="001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4" w:type="pct"/>
          </w:tcPr>
          <w:p w:rsidR="00366364" w:rsidRPr="00F443C4" w:rsidRDefault="00366364" w:rsidP="001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366364" w:rsidRPr="00F443C4" w:rsidRDefault="00366364" w:rsidP="001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366364" w:rsidRPr="00F443C4" w:rsidRDefault="00366364" w:rsidP="001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</w:tcPr>
          <w:p w:rsidR="00366364" w:rsidRPr="00F443C4" w:rsidRDefault="00366364" w:rsidP="001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0" w:type="pct"/>
          </w:tcPr>
          <w:p w:rsidR="00366364" w:rsidRPr="00F443C4" w:rsidRDefault="00366364" w:rsidP="001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8" w:type="pct"/>
          </w:tcPr>
          <w:p w:rsidR="00366364" w:rsidRPr="00F443C4" w:rsidRDefault="00366364" w:rsidP="001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</w:tcPr>
          <w:p w:rsidR="00366364" w:rsidRPr="00F443C4" w:rsidRDefault="00366364" w:rsidP="001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4" w:type="pct"/>
          </w:tcPr>
          <w:p w:rsidR="00366364" w:rsidRPr="00F443C4" w:rsidRDefault="00366364" w:rsidP="001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:rsidR="00366364" w:rsidRPr="00F443C4" w:rsidRDefault="00366364" w:rsidP="001E6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66364" w:rsidRDefault="00366364"/>
    <w:p w:rsidR="00366364" w:rsidRDefault="00366364"/>
    <w:sectPr w:rsidR="00366364" w:rsidSect="0036636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64"/>
    <w:rsid w:val="00366364"/>
    <w:rsid w:val="00C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55D7"/>
  <w15:chartTrackingRefBased/>
  <w15:docId w15:val="{CBBFB69D-D3CB-44C2-857E-E2C55139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2022-11-02T08:17:00Z</dcterms:created>
  <dcterms:modified xsi:type="dcterms:W3CDTF">2022-11-02T08:19:00Z</dcterms:modified>
</cp:coreProperties>
</file>