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697" w:rsidRDefault="00057697" w:rsidP="00057697">
      <w:pPr>
        <w:jc w:val="center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  <w:r w:rsidRPr="00361100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 xml:space="preserve">КАК  ПОДАТЬ  ЗАЯВЛЕНИЕ  НА </w:t>
      </w:r>
      <w:r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 xml:space="preserve"> О</w:t>
      </w:r>
      <w:r w:rsidRPr="00361100"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ГЭ</w:t>
      </w:r>
    </w:p>
    <w:p w:rsidR="00057697" w:rsidRPr="00361100" w:rsidRDefault="00057697" w:rsidP="00057697">
      <w:pPr>
        <w:jc w:val="center"/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1F497D" w:themeColor="text2"/>
          <w:sz w:val="40"/>
          <w:szCs w:val="40"/>
        </w:rPr>
        <w:t>9 класс</w:t>
      </w:r>
    </w:p>
    <w:p w:rsidR="00057697" w:rsidRDefault="00057697" w:rsidP="000576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C41F5">
        <w:rPr>
          <w:rFonts w:ascii="Times New Roman" w:hAnsi="Times New Roman" w:cs="Times New Roman"/>
          <w:sz w:val="28"/>
          <w:szCs w:val="28"/>
        </w:rPr>
        <w:t>Заявление на участие в государственной итоговой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в форме ОГЭ необходимо подать </w:t>
      </w:r>
      <w:r>
        <w:rPr>
          <w:rFonts w:ascii="Times New Roman" w:hAnsi="Times New Roman" w:cs="Times New Roman"/>
          <w:color w:val="C00000"/>
          <w:sz w:val="28"/>
          <w:szCs w:val="28"/>
        </w:rPr>
        <w:t xml:space="preserve">до 1 марта </w:t>
      </w:r>
      <w:r w:rsidRPr="00361100">
        <w:rPr>
          <w:rFonts w:ascii="Times New Roman" w:hAnsi="Times New Roman" w:cs="Times New Roman"/>
          <w:color w:val="C00000"/>
          <w:sz w:val="28"/>
          <w:szCs w:val="28"/>
        </w:rPr>
        <w:t xml:space="preserve"> 2019 года включительно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697" w:rsidRDefault="00057697" w:rsidP="000576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этого участник ОГЭ обращается в свою образовательную организацию к школьному координатору по ГИА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С.Б.</w:t>
      </w:r>
    </w:p>
    <w:p w:rsidR="00057697" w:rsidRDefault="00057697" w:rsidP="000576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заявлении указываются все предметы, по которым участник ГИА предполагает сдавать экзамены (2 обязательных - математика и русский язык и два  предмета по выбору).</w:t>
      </w:r>
    </w:p>
    <w:p w:rsidR="00057697" w:rsidRDefault="00057697" w:rsidP="0005769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1100">
        <w:rPr>
          <w:rFonts w:ascii="Times New Roman" w:hAnsi="Times New Roman" w:cs="Times New Roman"/>
          <w:sz w:val="28"/>
          <w:szCs w:val="28"/>
        </w:rPr>
        <w:t>Если возникает необходимость изменить выбор, то до 01.03.2019 г. включительно это можно сделать в своей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, обратившись к школьному  координатору по ГИА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Озерковой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С.Б.</w:t>
      </w:r>
    </w:p>
    <w:p w:rsidR="00057697" w:rsidRDefault="00057697" w:rsidP="000576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57697" w:rsidRDefault="00057697" w:rsidP="000576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ВОПРОСАМ, СВЯЗАННЫМ С ПРОВЕДЕНИЕМ ГИА МОЖНО ОБРАЩАТЬСЯ К ШКОЛЬНОМУ КООРДИНАТОРУ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7697" w:rsidRPr="00361100" w:rsidRDefault="00057697" w:rsidP="0005769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ЕГЭ И ОГЭ  С.Б.ОЗЕРКОВОЙ, кабинет №5.</w:t>
      </w:r>
    </w:p>
    <w:p w:rsidR="00EA0162" w:rsidRDefault="00EA0162"/>
    <w:sectPr w:rsidR="00EA0162" w:rsidSect="00EA0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226B3"/>
    <w:multiLevelType w:val="hybridMultilevel"/>
    <w:tmpl w:val="1DE432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57697"/>
    <w:rsid w:val="00057697"/>
    <w:rsid w:val="00EA0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69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2019-01-19T06:33:00Z</dcterms:created>
  <dcterms:modified xsi:type="dcterms:W3CDTF">2019-01-19T06:33:00Z</dcterms:modified>
</cp:coreProperties>
</file>